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CDA" w:rsidRPr="004432BE" w:rsidRDefault="00826CDA" w:rsidP="00826CDA">
      <w:pPr>
        <w:spacing w:after="0" w:line="240" w:lineRule="auto"/>
        <w:ind w:left="5103" w:firstLine="567"/>
        <w:rPr>
          <w:rFonts w:ascii="Times New Roman" w:hAnsi="Times New Roman" w:cs="Times New Roman"/>
        </w:rPr>
      </w:pPr>
      <w:r w:rsidRPr="004432BE">
        <w:rPr>
          <w:rFonts w:ascii="Times New Roman" w:hAnsi="Times New Roman" w:cs="Times New Roman"/>
        </w:rPr>
        <w:t>Приложение 1</w:t>
      </w:r>
    </w:p>
    <w:p w:rsidR="00826CDA" w:rsidRPr="004432BE" w:rsidRDefault="00826CDA" w:rsidP="00826CDA">
      <w:pPr>
        <w:spacing w:after="0" w:line="240" w:lineRule="auto"/>
        <w:ind w:left="5103" w:firstLine="567"/>
        <w:rPr>
          <w:rFonts w:ascii="Times New Roman" w:hAnsi="Times New Roman" w:cs="Times New Roman"/>
        </w:rPr>
      </w:pPr>
      <w:r w:rsidRPr="004432BE">
        <w:rPr>
          <w:rFonts w:ascii="Times New Roman" w:hAnsi="Times New Roman" w:cs="Times New Roman"/>
        </w:rPr>
        <w:t>к постановлению Администрации</w:t>
      </w:r>
    </w:p>
    <w:p w:rsidR="00826CDA" w:rsidRPr="004432BE" w:rsidRDefault="00826CDA" w:rsidP="00826CDA">
      <w:pPr>
        <w:spacing w:after="0" w:line="240" w:lineRule="auto"/>
        <w:ind w:left="5103" w:firstLine="567"/>
        <w:rPr>
          <w:rFonts w:ascii="Times New Roman" w:hAnsi="Times New Roman" w:cs="Times New Roman"/>
        </w:rPr>
      </w:pPr>
      <w:r w:rsidRPr="004432BE">
        <w:rPr>
          <w:rFonts w:ascii="Times New Roman" w:hAnsi="Times New Roman" w:cs="Times New Roman"/>
        </w:rPr>
        <w:t>Калининского муниципального округа</w:t>
      </w:r>
    </w:p>
    <w:p w:rsidR="00826CDA" w:rsidRPr="004432BE" w:rsidRDefault="00826CDA" w:rsidP="00826CDA">
      <w:pPr>
        <w:spacing w:after="0" w:line="240" w:lineRule="auto"/>
        <w:ind w:left="5103" w:firstLine="567"/>
        <w:rPr>
          <w:rFonts w:ascii="Times New Roman" w:hAnsi="Times New Roman" w:cs="Times New Roman"/>
        </w:rPr>
      </w:pPr>
      <w:r w:rsidRPr="004432BE">
        <w:rPr>
          <w:rFonts w:ascii="Times New Roman" w:hAnsi="Times New Roman" w:cs="Times New Roman"/>
        </w:rPr>
        <w:t>Тверской области</w:t>
      </w:r>
    </w:p>
    <w:p w:rsidR="00826CDA" w:rsidRPr="004432BE" w:rsidRDefault="00826CDA" w:rsidP="00826CDA">
      <w:pPr>
        <w:spacing w:after="0" w:line="240" w:lineRule="auto"/>
        <w:ind w:left="5103" w:firstLine="567"/>
        <w:rPr>
          <w:rFonts w:ascii="Times New Roman" w:hAnsi="Times New Roman" w:cs="Times New Roman"/>
        </w:rPr>
      </w:pPr>
      <w:r w:rsidRPr="004432BE">
        <w:rPr>
          <w:rFonts w:ascii="Times New Roman" w:hAnsi="Times New Roman" w:cs="Times New Roman"/>
        </w:rPr>
        <w:t xml:space="preserve">от </w:t>
      </w:r>
      <w:r w:rsidRPr="00207279">
        <w:rPr>
          <w:rFonts w:ascii="Times New Roman" w:hAnsi="Times New Roman" w:cs="Times New Roman"/>
        </w:rPr>
        <w:t xml:space="preserve">___________ </w:t>
      </w:r>
      <w:r w:rsidRPr="004432BE">
        <w:rPr>
          <w:rFonts w:ascii="Times New Roman" w:hAnsi="Times New Roman" w:cs="Times New Roman"/>
        </w:rPr>
        <w:t>№</w:t>
      </w:r>
      <w:r w:rsidRPr="00207279">
        <w:rPr>
          <w:rFonts w:ascii="Times New Roman" w:hAnsi="Times New Roman" w:cs="Times New Roman"/>
        </w:rPr>
        <w:t xml:space="preserve"> ____________</w:t>
      </w:r>
    </w:p>
    <w:p w:rsidR="00826CDA" w:rsidRPr="00F263CE" w:rsidRDefault="00826CDA" w:rsidP="00F263C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96BDD" w:rsidRDefault="00427DEE" w:rsidP="00A07060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96BDD">
        <w:rPr>
          <w:rFonts w:ascii="Times New Roman" w:hAnsi="Times New Roman" w:cs="Times New Roman"/>
          <w:b/>
          <w:sz w:val="25"/>
          <w:szCs w:val="25"/>
        </w:rPr>
        <w:t>Перечень многоквартирных домов для проведения открытого конкурса по отбору управляющей организации на территории Калининского муниципального округа Тверской области</w:t>
      </w:r>
    </w:p>
    <w:p w:rsidR="00A07060" w:rsidRDefault="00A07060" w:rsidP="00A07060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tbl>
      <w:tblPr>
        <w:tblStyle w:val="af1"/>
        <w:tblW w:w="0" w:type="auto"/>
        <w:tblInd w:w="707" w:type="dxa"/>
        <w:tblLook w:val="04A0"/>
      </w:tblPr>
      <w:tblGrid>
        <w:gridCol w:w="992"/>
        <w:gridCol w:w="6095"/>
      </w:tblGrid>
      <w:tr w:rsidR="00341F6F" w:rsidTr="00A07060">
        <w:tc>
          <w:tcPr>
            <w:tcW w:w="992" w:type="dxa"/>
          </w:tcPr>
          <w:p w:rsidR="00341F6F" w:rsidRDefault="00341F6F" w:rsidP="00B71227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№ п/п</w:t>
            </w:r>
          </w:p>
        </w:tc>
        <w:tc>
          <w:tcPr>
            <w:tcW w:w="6095" w:type="dxa"/>
          </w:tcPr>
          <w:p w:rsidR="00341F6F" w:rsidRPr="00D25306" w:rsidRDefault="00341F6F" w:rsidP="00341F6F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 w:rsidRPr="00D25306">
              <w:rPr>
                <w:rFonts w:ascii="Times New Roman" w:hAnsi="Times New Roman" w:cs="Times New Roman"/>
                <w:bCs/>
                <w:sz w:val="25"/>
                <w:szCs w:val="25"/>
              </w:rPr>
              <w:t>Адреса многоквартирных домов</w:t>
            </w:r>
          </w:p>
        </w:tc>
      </w:tr>
      <w:tr w:rsidR="0078094A" w:rsidTr="00A07060">
        <w:tc>
          <w:tcPr>
            <w:tcW w:w="992" w:type="dxa"/>
          </w:tcPr>
          <w:p w:rsidR="0078094A" w:rsidRDefault="0078094A" w:rsidP="00A0706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094A" w:rsidRPr="00D52953" w:rsidRDefault="00F10C59" w:rsidP="00A07060">
            <w:pPr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д. Никулино, ул. Юбилейная, д. 1</w:t>
            </w:r>
          </w:p>
        </w:tc>
      </w:tr>
      <w:tr w:rsidR="0078094A" w:rsidTr="00A07060">
        <w:tc>
          <w:tcPr>
            <w:tcW w:w="992" w:type="dxa"/>
          </w:tcPr>
          <w:p w:rsidR="0078094A" w:rsidRDefault="0078094A" w:rsidP="00A0706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2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094A" w:rsidRPr="00D52953" w:rsidRDefault="00F10C59" w:rsidP="00A07060">
            <w:pPr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д. Никулино, ул. Юбилейная, д. 2</w:t>
            </w:r>
          </w:p>
        </w:tc>
      </w:tr>
      <w:tr w:rsidR="0078094A" w:rsidTr="00A07060">
        <w:tc>
          <w:tcPr>
            <w:tcW w:w="992" w:type="dxa"/>
          </w:tcPr>
          <w:p w:rsidR="0078094A" w:rsidRDefault="0078094A" w:rsidP="00A0706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3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094A" w:rsidRPr="00D52953" w:rsidRDefault="00F10C59" w:rsidP="00A07060">
            <w:pPr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д. Никулино, ул. Юбилейная, д. 3</w:t>
            </w:r>
          </w:p>
        </w:tc>
      </w:tr>
      <w:tr w:rsidR="0078094A" w:rsidTr="00A07060">
        <w:tc>
          <w:tcPr>
            <w:tcW w:w="992" w:type="dxa"/>
          </w:tcPr>
          <w:p w:rsidR="0078094A" w:rsidRDefault="0078094A" w:rsidP="00A07060">
            <w:pPr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4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094A" w:rsidRPr="00D52953" w:rsidRDefault="00F10C59" w:rsidP="00A07060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д. Никулино, ул. Юбилейная, д. 4</w:t>
            </w:r>
          </w:p>
        </w:tc>
      </w:tr>
      <w:tr w:rsidR="0078094A" w:rsidTr="00A07060">
        <w:tc>
          <w:tcPr>
            <w:tcW w:w="992" w:type="dxa"/>
          </w:tcPr>
          <w:p w:rsidR="0078094A" w:rsidRDefault="0078094A" w:rsidP="00A07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094A" w:rsidRPr="00D52953" w:rsidRDefault="00F10C59" w:rsidP="00A07060">
            <w:pPr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д. Никулино, ул. Новоселов, д. 1</w:t>
            </w:r>
          </w:p>
        </w:tc>
      </w:tr>
      <w:tr w:rsidR="0078094A" w:rsidTr="00A07060">
        <w:tc>
          <w:tcPr>
            <w:tcW w:w="992" w:type="dxa"/>
          </w:tcPr>
          <w:p w:rsidR="0078094A" w:rsidRDefault="0078094A" w:rsidP="00A07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094A" w:rsidRPr="00D52953" w:rsidRDefault="00F10C59" w:rsidP="00A07060">
            <w:pPr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sz w:val="25"/>
                <w:szCs w:val="25"/>
              </w:rPr>
              <w:t>д. Никулино, ул. Новоселов, д. 2</w:t>
            </w:r>
          </w:p>
        </w:tc>
      </w:tr>
    </w:tbl>
    <w:p w:rsidR="00F96BDD" w:rsidRPr="00F96BDD" w:rsidRDefault="00F96BDD" w:rsidP="00A07060">
      <w:pPr>
        <w:rPr>
          <w:rFonts w:ascii="Times New Roman" w:hAnsi="Times New Roman" w:cs="Times New Roman"/>
          <w:bCs/>
          <w:sz w:val="25"/>
          <w:szCs w:val="25"/>
        </w:rPr>
      </w:pPr>
    </w:p>
    <w:sectPr w:rsidR="00F96BDD" w:rsidRPr="00F96BDD" w:rsidSect="006D560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B32" w:rsidRDefault="00D63B32" w:rsidP="006D560C">
      <w:pPr>
        <w:spacing w:after="0" w:line="240" w:lineRule="auto"/>
      </w:pPr>
      <w:r>
        <w:separator/>
      </w:r>
    </w:p>
  </w:endnote>
  <w:endnote w:type="continuationSeparator" w:id="1">
    <w:p w:rsidR="00D63B32" w:rsidRDefault="00D63B32" w:rsidP="006D5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B32" w:rsidRDefault="00D63B32" w:rsidP="006D560C">
      <w:pPr>
        <w:spacing w:after="0" w:line="240" w:lineRule="auto"/>
      </w:pPr>
      <w:r>
        <w:separator/>
      </w:r>
    </w:p>
  </w:footnote>
  <w:footnote w:type="continuationSeparator" w:id="1">
    <w:p w:rsidR="00D63B32" w:rsidRDefault="00D63B32" w:rsidP="006D56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276401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D560C" w:rsidRPr="005C6DEB" w:rsidRDefault="005B0D89">
        <w:pPr>
          <w:pStyle w:val="ad"/>
          <w:jc w:val="center"/>
          <w:rPr>
            <w:rFonts w:ascii="Times New Roman" w:hAnsi="Times New Roman" w:cs="Times New Roman"/>
          </w:rPr>
        </w:pPr>
        <w:r w:rsidRPr="005C6DEB">
          <w:rPr>
            <w:rFonts w:ascii="Times New Roman" w:hAnsi="Times New Roman" w:cs="Times New Roman"/>
          </w:rPr>
          <w:fldChar w:fldCharType="begin"/>
        </w:r>
        <w:r w:rsidR="006D560C" w:rsidRPr="005C6DEB">
          <w:rPr>
            <w:rFonts w:ascii="Times New Roman" w:hAnsi="Times New Roman" w:cs="Times New Roman"/>
          </w:rPr>
          <w:instrText>PAGE   \* MERGEFORMAT</w:instrText>
        </w:r>
        <w:r w:rsidRPr="005C6DEB">
          <w:rPr>
            <w:rFonts w:ascii="Times New Roman" w:hAnsi="Times New Roman" w:cs="Times New Roman"/>
          </w:rPr>
          <w:fldChar w:fldCharType="separate"/>
        </w:r>
        <w:r w:rsidR="006D560C" w:rsidRPr="005C6DEB">
          <w:rPr>
            <w:rFonts w:ascii="Times New Roman" w:hAnsi="Times New Roman" w:cs="Times New Roman"/>
          </w:rPr>
          <w:t>2</w:t>
        </w:r>
        <w:r w:rsidRPr="005C6DEB">
          <w:rPr>
            <w:rFonts w:ascii="Times New Roman" w:hAnsi="Times New Roman" w:cs="Times New Roman"/>
          </w:rPr>
          <w:fldChar w:fldCharType="end"/>
        </w:r>
      </w:p>
    </w:sdtContent>
  </w:sdt>
  <w:p w:rsidR="006D560C" w:rsidRDefault="006D560C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0C3E"/>
    <w:rsid w:val="00014B2A"/>
    <w:rsid w:val="000259C9"/>
    <w:rsid w:val="00027AD8"/>
    <w:rsid w:val="000B3BBA"/>
    <w:rsid w:val="000E6BD4"/>
    <w:rsid w:val="00142780"/>
    <w:rsid w:val="001C16BF"/>
    <w:rsid w:val="00206C7B"/>
    <w:rsid w:val="00207279"/>
    <w:rsid w:val="002504DA"/>
    <w:rsid w:val="0030643A"/>
    <w:rsid w:val="00314979"/>
    <w:rsid w:val="00341F6F"/>
    <w:rsid w:val="00375A2E"/>
    <w:rsid w:val="00376DE8"/>
    <w:rsid w:val="003F2436"/>
    <w:rsid w:val="00427DEE"/>
    <w:rsid w:val="004432BE"/>
    <w:rsid w:val="0045016A"/>
    <w:rsid w:val="00497A02"/>
    <w:rsid w:val="004E4519"/>
    <w:rsid w:val="0050232E"/>
    <w:rsid w:val="005741C8"/>
    <w:rsid w:val="00587838"/>
    <w:rsid w:val="005B0D89"/>
    <w:rsid w:val="005C1295"/>
    <w:rsid w:val="005C6DEB"/>
    <w:rsid w:val="005F59CD"/>
    <w:rsid w:val="00605DCD"/>
    <w:rsid w:val="006728F5"/>
    <w:rsid w:val="00687EA1"/>
    <w:rsid w:val="006B001D"/>
    <w:rsid w:val="006C700C"/>
    <w:rsid w:val="006D560C"/>
    <w:rsid w:val="007311A8"/>
    <w:rsid w:val="00740D34"/>
    <w:rsid w:val="0078094A"/>
    <w:rsid w:val="007A1A0B"/>
    <w:rsid w:val="007A623D"/>
    <w:rsid w:val="007F35E9"/>
    <w:rsid w:val="0080373F"/>
    <w:rsid w:val="00826CDA"/>
    <w:rsid w:val="00885654"/>
    <w:rsid w:val="008C1D68"/>
    <w:rsid w:val="008D6B61"/>
    <w:rsid w:val="008F0480"/>
    <w:rsid w:val="00946C1A"/>
    <w:rsid w:val="00965F01"/>
    <w:rsid w:val="009E5C77"/>
    <w:rsid w:val="009F6EF5"/>
    <w:rsid w:val="00A07060"/>
    <w:rsid w:val="00A275DE"/>
    <w:rsid w:val="00A8680A"/>
    <w:rsid w:val="00AD7A7E"/>
    <w:rsid w:val="00AF5CA8"/>
    <w:rsid w:val="00B41EFE"/>
    <w:rsid w:val="00B47ABF"/>
    <w:rsid w:val="00B64747"/>
    <w:rsid w:val="00B7032F"/>
    <w:rsid w:val="00B71227"/>
    <w:rsid w:val="00BD0D18"/>
    <w:rsid w:val="00BE2495"/>
    <w:rsid w:val="00BF0C3E"/>
    <w:rsid w:val="00C54873"/>
    <w:rsid w:val="00CE08D5"/>
    <w:rsid w:val="00D25306"/>
    <w:rsid w:val="00D30F38"/>
    <w:rsid w:val="00D52953"/>
    <w:rsid w:val="00D63B32"/>
    <w:rsid w:val="00D82951"/>
    <w:rsid w:val="00D83E69"/>
    <w:rsid w:val="00E61853"/>
    <w:rsid w:val="00EA0683"/>
    <w:rsid w:val="00EA480A"/>
    <w:rsid w:val="00EC6F92"/>
    <w:rsid w:val="00ED03BB"/>
    <w:rsid w:val="00EF3DFB"/>
    <w:rsid w:val="00EF5CC6"/>
    <w:rsid w:val="00F00E5A"/>
    <w:rsid w:val="00F10C59"/>
    <w:rsid w:val="00F263CE"/>
    <w:rsid w:val="00F96BDD"/>
    <w:rsid w:val="00FC4E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34"/>
  </w:style>
  <w:style w:type="paragraph" w:styleId="1">
    <w:name w:val="heading 1"/>
    <w:basedOn w:val="a"/>
    <w:next w:val="a"/>
    <w:link w:val="10"/>
    <w:uiPriority w:val="9"/>
    <w:qFormat/>
    <w:rsid w:val="00BF0C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0C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0C3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0C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F0C3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0C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0C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0C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0C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0C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F0C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F0C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F0C3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F0C3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F0C3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F0C3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F0C3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F0C3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F0C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BF0C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F0C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F0C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F0C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F0C3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F0C3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F0C3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F0C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F0C3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F0C3E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A8680A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8680A"/>
    <w:rPr>
      <w:color w:val="605E5C"/>
      <w:shd w:val="clear" w:color="auto" w:fill="E1DFDD"/>
    </w:rPr>
  </w:style>
  <w:style w:type="paragraph" w:styleId="ad">
    <w:name w:val="header"/>
    <w:basedOn w:val="a"/>
    <w:link w:val="ae"/>
    <w:uiPriority w:val="99"/>
    <w:unhideWhenUsed/>
    <w:rsid w:val="006D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6D560C"/>
  </w:style>
  <w:style w:type="paragraph" w:styleId="af">
    <w:name w:val="footer"/>
    <w:basedOn w:val="a"/>
    <w:link w:val="af0"/>
    <w:uiPriority w:val="99"/>
    <w:unhideWhenUsed/>
    <w:rsid w:val="006D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6D560C"/>
  </w:style>
  <w:style w:type="table" w:styleId="af1">
    <w:name w:val="Table Grid"/>
    <w:basedOn w:val="a1"/>
    <w:uiPriority w:val="39"/>
    <w:rsid w:val="00341F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14 14</dc:creator>
  <cp:keywords/>
  <dc:description/>
  <cp:lastModifiedBy>user</cp:lastModifiedBy>
  <cp:revision>37</cp:revision>
  <cp:lastPrinted>2026-06-25T13:58:00Z</cp:lastPrinted>
  <dcterms:created xsi:type="dcterms:W3CDTF">2025-04-28T08:39:00Z</dcterms:created>
  <dcterms:modified xsi:type="dcterms:W3CDTF">2026-07-06T07:12:00Z</dcterms:modified>
</cp:coreProperties>
</file>